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>Анн</w:t>
      </w:r>
      <w:r w:rsidR="008D346B">
        <w:rPr>
          <w:rFonts w:ascii="Times New Roman" w:hAnsi="Times New Roman" w:cs="Times New Roman"/>
          <w:b/>
          <w:bCs/>
          <w:i/>
          <w:iCs/>
        </w:rPr>
        <w:t>отация к рабочим программам по Английскому языку</w:t>
      </w:r>
    </w:p>
    <w:tbl>
      <w:tblPr>
        <w:tblStyle w:val="a3"/>
        <w:tblW w:w="0" w:type="auto"/>
        <w:tblLayout w:type="fixed"/>
        <w:tblLook w:val="04A0"/>
      </w:tblPr>
      <w:tblGrid>
        <w:gridCol w:w="714"/>
        <w:gridCol w:w="1549"/>
        <w:gridCol w:w="1276"/>
        <w:gridCol w:w="2239"/>
        <w:gridCol w:w="3122"/>
        <w:gridCol w:w="1866"/>
        <w:gridCol w:w="1902"/>
        <w:gridCol w:w="1892"/>
      </w:tblGrid>
      <w:tr w:rsidR="001B1EEA" w:rsidRPr="001B1EEA" w:rsidTr="008D346B">
        <w:tc>
          <w:tcPr>
            <w:tcW w:w="714" w:type="dxa"/>
          </w:tcPr>
          <w:p w:rsidR="001B1EEA" w:rsidRPr="00045B1D" w:rsidRDefault="001B1EEA" w:rsidP="001B1EEA">
            <w:pPr>
              <w:pStyle w:val="Default"/>
              <w:jc w:val="center"/>
              <w:rPr>
                <w:b/>
              </w:rPr>
            </w:pPr>
            <w:r w:rsidRPr="00045B1D">
              <w:rPr>
                <w:b/>
                <w:i/>
                <w:iCs/>
                <w:sz w:val="20"/>
                <w:szCs w:val="20"/>
              </w:rPr>
              <w:t>Класс</w:t>
            </w:r>
          </w:p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2239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122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64"/>
              <w:gridCol w:w="236"/>
            </w:tblGrid>
            <w:tr w:rsidR="001B1EEA" w:rsidRPr="00045B1D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045B1D" w:rsidRDefault="001B1EEA" w:rsidP="001B1EEA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B1D">
                    <w:rPr>
                      <w:b/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045B1D" w:rsidRDefault="001B1EEA" w:rsidP="001B1EEA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</w:tcPr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5B1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8D346B">
        <w:tc>
          <w:tcPr>
            <w:tcW w:w="714" w:type="dxa"/>
          </w:tcPr>
          <w:p w:rsidR="001B1EEA" w:rsidRPr="00045B1D" w:rsidRDefault="008D346B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49" w:type="dxa"/>
          </w:tcPr>
          <w:p w:rsidR="001B1EEA" w:rsidRPr="00045B1D" w:rsidRDefault="008D346B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Котельникова Д.А.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60"/>
            </w:tblGrid>
            <w:tr w:rsidR="001B1EEA" w:rsidRPr="00045B1D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045B1D" w:rsidRDefault="001B1EEA" w:rsidP="008D346B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8D346B" w:rsidRPr="00045B1D">
                    <w:rPr>
                      <w:color w:val="000000" w:themeColor="text1"/>
                      <w:sz w:val="20"/>
                      <w:szCs w:val="20"/>
                    </w:rPr>
                    <w:t>105 (3 часа в неделю)</w:t>
                  </w:r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26"/>
            </w:tblGrid>
            <w:tr w:rsidR="001B1EEA" w:rsidRPr="00045B1D" w:rsidTr="001B1EEA">
              <w:trPr>
                <w:trHeight w:val="780"/>
              </w:trPr>
              <w:tc>
                <w:tcPr>
                  <w:tcW w:w="1926" w:type="dxa"/>
                </w:tcPr>
                <w:p w:rsidR="008D346B" w:rsidRPr="00045B1D" w:rsidRDefault="001B1EEA" w:rsidP="008D346B">
                  <w:pPr>
                    <w:tabs>
                      <w:tab w:val="left" w:pos="3969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5B1D"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Английский язык. 8 класс: учебник для общеобразовательных организаций с прил</w:t>
                  </w:r>
                  <w:proofErr w:type="gram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.н</w:t>
                  </w:r>
                  <w:proofErr w:type="gram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а </w:t>
                  </w:r>
                  <w:proofErr w:type="spell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электрон.носителе</w:t>
                  </w:r>
                  <w:proofErr w:type="spell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/ [Ю. Е. Ваулина, Дж. Дули, </w:t>
                  </w:r>
                  <w:proofErr w:type="spell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О.Е.Подоляко</w:t>
                  </w:r>
                  <w:proofErr w:type="spell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, В.Эванс]. - Москва</w:t>
                  </w:r>
                  <w:proofErr w:type="gram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:</w:t>
                  </w:r>
                  <w:proofErr w:type="gram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Express</w:t>
                  </w:r>
                  <w:proofErr w:type="spell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publishing</w:t>
                  </w:r>
                  <w:proofErr w:type="spellEnd"/>
                  <w:proofErr w:type="gramStart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:</w:t>
                  </w:r>
                  <w:proofErr w:type="gramEnd"/>
                  <w:r w:rsidR="008D346B" w:rsidRPr="00045B1D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Просвещение, 2018</w:t>
                  </w:r>
                  <w:r w:rsidR="008D346B" w:rsidRPr="00045B1D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. </w:t>
                  </w:r>
                </w:p>
                <w:p w:rsidR="001B1EEA" w:rsidRPr="00045B1D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03"/>
            </w:tblGrid>
            <w:tr w:rsidR="001B1EEA" w:rsidRPr="00045B1D" w:rsidTr="001B1EEA">
              <w:trPr>
                <w:trHeight w:val="3656"/>
              </w:trPr>
              <w:tc>
                <w:tcPr>
                  <w:tcW w:w="3003" w:type="dxa"/>
                </w:tcPr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формирование мотивации изучения иностранных языков и стремления к самосовершенствованию в образовательной области «Английский язык»;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осознание возможностей самореализации средствами иностранного языка;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стремление к совершенствованию речевой культуры в целом;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формирование коммуникативной компетенции в межкультурной и межэтнической коммуникации;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 xml:space="preserve">развитие таких качеств, как воля, целеустремлённость, </w:t>
                  </w:r>
                  <w:proofErr w:type="spellStart"/>
                  <w:r w:rsidRPr="00045B1D">
                    <w:rPr>
                      <w:sz w:val="20"/>
                      <w:szCs w:val="20"/>
                    </w:rPr>
                    <w:t>креативность</w:t>
                  </w:r>
                  <w:proofErr w:type="spellEnd"/>
                  <w:r w:rsidRPr="00045B1D">
                    <w:rPr>
                      <w:sz w:val="20"/>
                      <w:szCs w:val="20"/>
                    </w:rPr>
                    <w:t xml:space="preserve">, инициативность, </w:t>
                  </w:r>
                  <w:proofErr w:type="spellStart"/>
                  <w:r w:rsidRPr="00045B1D">
                    <w:rPr>
                      <w:sz w:val="20"/>
                      <w:szCs w:val="20"/>
                    </w:rPr>
                    <w:t>эмпатия</w:t>
                  </w:r>
                  <w:proofErr w:type="spellEnd"/>
                  <w:r w:rsidRPr="00045B1D">
                    <w:rPr>
                      <w:sz w:val="20"/>
                      <w:szCs w:val="20"/>
                    </w:rPr>
                    <w:t>, трудолюбие, дисциплинированность;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формирование общекультурной и этнической идентичности как составляющих гражданской идентичности личности;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 xml:space="preserve">стремление к лучшему осознанию культуры </w:t>
                  </w:r>
                  <w:r w:rsidRPr="00045B1D">
                    <w:rPr>
                      <w:sz w:val="20"/>
                      <w:szCs w:val="20"/>
                    </w:rPr>
                    <w:lastRenderedPageBreak/>
                    <w:t>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готовность отстаивать национальные и общечеловеческие (гуманистические, демократические) ценности, свою гражданскую позицию;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045B1D">
                    <w:rPr>
                      <w:sz w:val="20"/>
                      <w:szCs w:val="20"/>
                    </w:rPr>
                    <w:t xml:space="preserve">готовность и способность обучающихся к саморазвитию; </w:t>
                  </w:r>
                  <w:proofErr w:type="spellStart"/>
                  <w:r w:rsidRPr="00045B1D"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 w:rsidRPr="00045B1D">
                    <w:rPr>
                      <w:sz w:val="20"/>
                      <w:szCs w:val="20"/>
                    </w:rPr>
            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            </w:r>
                  <w:proofErr w:type="spellStart"/>
                  <w:r w:rsidRPr="00045B1D">
                    <w:rPr>
                      <w:sz w:val="20"/>
                      <w:szCs w:val="20"/>
                    </w:rPr>
                    <w:t>сформированность</w:t>
                  </w:r>
                  <w:proofErr w:type="spellEnd"/>
                  <w:r w:rsidRPr="00045B1D">
                    <w:rPr>
                      <w:sz w:val="20"/>
                      <w:szCs w:val="20"/>
                    </w:rPr>
                    <w:t xml:space="preserve"> основ гражданской идентичности.</w:t>
                  </w:r>
                  <w:proofErr w:type="gramEnd"/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 xml:space="preserve">воспитание ценностного отношения к </w:t>
                  </w:r>
                  <w:proofErr w:type="gramStart"/>
                  <w:r w:rsidRPr="00045B1D">
                    <w:rPr>
                      <w:sz w:val="20"/>
                      <w:szCs w:val="20"/>
                    </w:rPr>
                    <w:t>прекрасному</w:t>
                  </w:r>
                  <w:proofErr w:type="gramEnd"/>
                  <w:r w:rsidRPr="00045B1D">
                    <w:rPr>
                      <w:sz w:val="20"/>
                      <w:szCs w:val="20"/>
                    </w:rPr>
                    <w:t>; формирование представлений об эстетических идеалах и ценностях;</w:t>
                  </w:r>
                </w:p>
                <w:p w:rsidR="008D346B" w:rsidRPr="00045B1D" w:rsidRDefault="008D346B" w:rsidP="008D346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148"/>
                    </w:tabs>
                    <w:jc w:val="both"/>
                    <w:rPr>
                      <w:sz w:val="20"/>
                      <w:szCs w:val="20"/>
                    </w:rPr>
                  </w:pPr>
                  <w:r w:rsidRPr="00045B1D">
                    <w:rPr>
                      <w:sz w:val="20"/>
                      <w:szCs w:val="20"/>
                    </w:rPr>
                    <w:t>воспитание уважения к культуре других народов.</w:t>
                  </w:r>
                </w:p>
                <w:p w:rsidR="008D346B" w:rsidRPr="00045B1D" w:rsidRDefault="008D346B" w:rsidP="008D346B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  <w:p w:rsidR="001B1EEA" w:rsidRPr="00045B1D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50"/>
            </w:tblGrid>
            <w:tr w:rsidR="001B1EEA" w:rsidRPr="00045B1D" w:rsidTr="001B1EEA">
              <w:trPr>
                <w:trHeight w:val="665"/>
              </w:trPr>
              <w:tc>
                <w:tcPr>
                  <w:tcW w:w="1650" w:type="dxa"/>
                </w:tcPr>
                <w:p w:rsidR="001B1EEA" w:rsidRPr="00045B1D" w:rsidRDefault="001B1EEA" w:rsidP="001B1EEA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lastRenderedPageBreak/>
                    <w:t xml:space="preserve"> Формирование основных предметных, </w:t>
                  </w:r>
                  <w:proofErr w:type="spellStart"/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 xml:space="preserve"> и личностных компетенций </w:t>
                  </w: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86"/>
            </w:tblGrid>
            <w:tr w:rsidR="001B1EEA" w:rsidRPr="00045B1D" w:rsidTr="001B1EEA">
              <w:trPr>
                <w:trHeight w:val="1241"/>
              </w:trPr>
              <w:tc>
                <w:tcPr>
                  <w:tcW w:w="1686" w:type="dxa"/>
                </w:tcPr>
                <w:p w:rsidR="001B1EEA" w:rsidRPr="00045B1D" w:rsidRDefault="001B1EEA" w:rsidP="001B1EEA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 xml:space="preserve"> 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</w:t>
                  </w: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76"/>
            </w:tblGrid>
            <w:tr w:rsidR="001B1EEA" w:rsidRPr="00045B1D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045B1D" w:rsidRDefault="001B1EEA" w:rsidP="001B1EEA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045B1D">
                    <w:rPr>
                      <w:color w:val="000000" w:themeColor="text1"/>
                      <w:sz w:val="20"/>
                      <w:szCs w:val="20"/>
                    </w:rPr>
                    <w:t xml:space="preserve"> 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1B1EEA" w:rsidRPr="00045B1D" w:rsidRDefault="001B1EEA" w:rsidP="001B1E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bookmarkStart w:id="0" w:name="_GoBack"/>
        <w:bookmarkEnd w:id="0"/>
      </w:tr>
      <w:tr w:rsidR="001B1EEA" w:rsidRPr="001B1EEA" w:rsidTr="008D346B">
        <w:tc>
          <w:tcPr>
            <w:tcW w:w="714" w:type="dxa"/>
          </w:tcPr>
          <w:p w:rsidR="001B1EEA" w:rsidRPr="001B1EEA" w:rsidRDefault="00045B1D" w:rsidP="001B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49" w:type="dxa"/>
          </w:tcPr>
          <w:p w:rsidR="001B1EEA" w:rsidRPr="001B1EEA" w:rsidRDefault="00045B1D" w:rsidP="00045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Котельникова Д.А.</w:t>
            </w:r>
          </w:p>
        </w:tc>
        <w:tc>
          <w:tcPr>
            <w:tcW w:w="1276" w:type="dxa"/>
          </w:tcPr>
          <w:p w:rsidR="001B1EEA" w:rsidRPr="00045B1D" w:rsidRDefault="00045B1D" w:rsidP="00045B1D">
            <w:pPr>
              <w:jc w:val="center"/>
              <w:rPr>
                <w:rFonts w:ascii="Times New Roman" w:hAnsi="Times New Roman" w:cs="Times New Roman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(3 часа в неделю)</w:t>
            </w:r>
          </w:p>
        </w:tc>
        <w:tc>
          <w:tcPr>
            <w:tcW w:w="2239" w:type="dxa"/>
          </w:tcPr>
          <w:p w:rsidR="00045B1D" w:rsidRPr="00045B1D" w:rsidRDefault="00045B1D" w:rsidP="00045B1D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Английский язык.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класс: учебник для общеобразовательных организаций с прил</w:t>
            </w:r>
            <w:proofErr w:type="gram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.н</w:t>
            </w:r>
            <w:proofErr w:type="gram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 </w:t>
            </w:r>
            <w:proofErr w:type="spell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электрон.носителе</w:t>
            </w:r>
            <w:proofErr w:type="spell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/ [Ю. Е. Ваулина, Дж. Дули, </w:t>
            </w:r>
            <w:proofErr w:type="spell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О.Е.Подоляко</w:t>
            </w:r>
            <w:proofErr w:type="spell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В.Эванс]. - Москва</w:t>
            </w:r>
            <w:proofErr w:type="gram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Express</w:t>
            </w:r>
            <w:proofErr w:type="spell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publishing</w:t>
            </w:r>
            <w:proofErr w:type="spellEnd"/>
            <w:proofErr w:type="gramStart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045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Просвещение, 2018</w:t>
            </w:r>
            <w:r w:rsidRPr="00045B1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1B1EEA" w:rsidRPr="001B1EEA" w:rsidRDefault="001B1EEA" w:rsidP="00045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</w:tcPr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«Английский язык»;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формирование коммуникативной компетенции в межкультурной и межэтнической коммуникации;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 xml:space="preserve">развитие таких качеств, как воля, целеустремлённость, </w:t>
            </w:r>
            <w:proofErr w:type="spellStart"/>
            <w:r w:rsidRPr="00045B1D">
              <w:rPr>
                <w:sz w:val="20"/>
                <w:szCs w:val="20"/>
              </w:rPr>
              <w:t>креативность</w:t>
            </w:r>
            <w:proofErr w:type="spellEnd"/>
            <w:r w:rsidRPr="00045B1D">
              <w:rPr>
                <w:sz w:val="20"/>
                <w:szCs w:val="20"/>
              </w:rPr>
              <w:t xml:space="preserve">, инициативность, </w:t>
            </w:r>
            <w:proofErr w:type="spellStart"/>
            <w:r w:rsidRPr="00045B1D">
              <w:rPr>
                <w:sz w:val="20"/>
                <w:szCs w:val="20"/>
              </w:rPr>
              <w:t>эмпатия</w:t>
            </w:r>
            <w:proofErr w:type="spellEnd"/>
            <w:r w:rsidRPr="00045B1D">
              <w:rPr>
                <w:sz w:val="20"/>
                <w:szCs w:val="20"/>
              </w:rPr>
              <w:t>, трудолюбие, дисциплинированность;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lastRenderedPageBreak/>
              <w:t>формирование общекультурной и этнической идентичности как составляющих гражданской идентичности личности;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готовность отстаивать национальные и общечеловеческие (гуманистические, демократические) ценности, свою гражданскую позицию;</w:t>
            </w:r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proofErr w:type="gramStart"/>
            <w:r w:rsidRPr="00045B1D">
              <w:rPr>
                <w:sz w:val="20"/>
                <w:szCs w:val="20"/>
              </w:rPr>
              <w:t xml:space="preserve">готовность и способность обучающихся к саморазвитию; </w:t>
            </w:r>
            <w:proofErr w:type="spellStart"/>
            <w:r w:rsidRPr="00045B1D">
              <w:rPr>
                <w:sz w:val="20"/>
                <w:szCs w:val="20"/>
              </w:rPr>
              <w:t>сформированность</w:t>
            </w:r>
            <w:proofErr w:type="spellEnd"/>
            <w:r w:rsidRPr="00045B1D">
              <w:rPr>
                <w:sz w:val="20"/>
                <w:szCs w:val="20"/>
              </w:rPr>
      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      </w:r>
            <w:proofErr w:type="spellStart"/>
            <w:r w:rsidRPr="00045B1D">
              <w:rPr>
                <w:sz w:val="20"/>
                <w:szCs w:val="20"/>
              </w:rPr>
              <w:t>сформированность</w:t>
            </w:r>
            <w:proofErr w:type="spellEnd"/>
            <w:r w:rsidRPr="00045B1D">
              <w:rPr>
                <w:sz w:val="20"/>
                <w:szCs w:val="20"/>
              </w:rPr>
              <w:t xml:space="preserve"> основ гражданской идентичности.</w:t>
            </w:r>
            <w:proofErr w:type="gramEnd"/>
          </w:p>
          <w:p w:rsidR="00045B1D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 xml:space="preserve">воспитание ценностного отношения к </w:t>
            </w:r>
            <w:proofErr w:type="gramStart"/>
            <w:r w:rsidRPr="00045B1D">
              <w:rPr>
                <w:sz w:val="20"/>
                <w:szCs w:val="20"/>
              </w:rPr>
              <w:t>прекрасному</w:t>
            </w:r>
            <w:proofErr w:type="gramEnd"/>
            <w:r w:rsidRPr="00045B1D">
              <w:rPr>
                <w:sz w:val="20"/>
                <w:szCs w:val="20"/>
              </w:rPr>
              <w:t xml:space="preserve">; </w:t>
            </w:r>
            <w:r w:rsidRPr="00045B1D">
              <w:rPr>
                <w:sz w:val="20"/>
                <w:szCs w:val="20"/>
              </w:rPr>
              <w:lastRenderedPageBreak/>
              <w:t>формирование представлений об эстетических идеалах и ценностях;</w:t>
            </w:r>
          </w:p>
          <w:p w:rsidR="001B1EEA" w:rsidRPr="00045B1D" w:rsidRDefault="00045B1D" w:rsidP="00045B1D">
            <w:pPr>
              <w:pStyle w:val="1"/>
              <w:numPr>
                <w:ilvl w:val="0"/>
                <w:numId w:val="1"/>
              </w:numPr>
              <w:tabs>
                <w:tab w:val="left" w:pos="3148"/>
              </w:tabs>
              <w:jc w:val="both"/>
              <w:rPr>
                <w:sz w:val="20"/>
                <w:szCs w:val="20"/>
              </w:rPr>
            </w:pPr>
            <w:r w:rsidRPr="00045B1D">
              <w:rPr>
                <w:sz w:val="20"/>
                <w:szCs w:val="20"/>
              </w:rPr>
              <w:t>воспитание уважения к культуре других народов.</w:t>
            </w:r>
          </w:p>
        </w:tc>
        <w:tc>
          <w:tcPr>
            <w:tcW w:w="1866" w:type="dxa"/>
          </w:tcPr>
          <w:p w:rsidR="001B1EEA" w:rsidRPr="00045B1D" w:rsidRDefault="00045B1D" w:rsidP="00045B1D">
            <w:pPr>
              <w:jc w:val="both"/>
              <w:rPr>
                <w:rFonts w:ascii="Times New Roman" w:hAnsi="Times New Roman" w:cs="Times New Roman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метапредметных</w:t>
            </w:r>
            <w:proofErr w:type="spellEnd"/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902" w:type="dxa"/>
          </w:tcPr>
          <w:p w:rsidR="001B1EEA" w:rsidRPr="00045B1D" w:rsidRDefault="00045B1D" w:rsidP="00045B1D">
            <w:pPr>
              <w:jc w:val="both"/>
              <w:rPr>
                <w:rFonts w:ascii="Times New Roman" w:hAnsi="Times New Roman" w:cs="Times New Roman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</w:t>
            </w:r>
          </w:p>
        </w:tc>
        <w:tc>
          <w:tcPr>
            <w:tcW w:w="1892" w:type="dxa"/>
          </w:tcPr>
          <w:p w:rsidR="001B1EEA" w:rsidRPr="00045B1D" w:rsidRDefault="00045B1D" w:rsidP="00045B1D">
            <w:pPr>
              <w:jc w:val="both"/>
              <w:rPr>
                <w:rFonts w:ascii="Times New Roman" w:hAnsi="Times New Roman" w:cs="Times New Roman"/>
              </w:rPr>
            </w:pPr>
            <w:r w:rsidRPr="00045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Титульный лист, пояснительная записка, КТП, мониторинговый инструментарий.</w:t>
            </w:r>
          </w:p>
        </w:tc>
      </w:tr>
    </w:tbl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Times New Roman"/>
    <w:charset w:val="00"/>
    <w:family w:val="script"/>
    <w:pitch w:val="variable"/>
    <w:sig w:usb0="00000007" w:usb1="00000000" w:usb2="00000000" w:usb3="00000000" w:csb0="0000009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E09"/>
    <w:rsid w:val="00045B1D"/>
    <w:rsid w:val="00196F5C"/>
    <w:rsid w:val="001B1EEA"/>
    <w:rsid w:val="00401E09"/>
    <w:rsid w:val="00686351"/>
    <w:rsid w:val="00842E33"/>
    <w:rsid w:val="008D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D346B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Даша</cp:lastModifiedBy>
  <cp:revision>2</cp:revision>
  <dcterms:created xsi:type="dcterms:W3CDTF">2019-07-31T12:42:00Z</dcterms:created>
  <dcterms:modified xsi:type="dcterms:W3CDTF">2019-07-31T12:42:00Z</dcterms:modified>
</cp:coreProperties>
</file>